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5205" w:rsidRDefault="00E34FF1" w:rsidP="00E34FF1">
      <w:pPr>
        <w:jc w:val="center"/>
        <w:rPr>
          <w:b/>
          <w:sz w:val="28"/>
          <w:szCs w:val="28"/>
          <w:u w:val="single"/>
        </w:rPr>
      </w:pPr>
      <w:r w:rsidRPr="00E34FF1">
        <w:rPr>
          <w:b/>
          <w:sz w:val="28"/>
          <w:szCs w:val="28"/>
          <w:u w:val="single"/>
        </w:rPr>
        <w:t>QUESTIONNAIRE DU SITE BRAINOPX</w:t>
      </w:r>
    </w:p>
    <w:p w:rsidR="00E34FF1" w:rsidRPr="00E34FF1" w:rsidRDefault="00E34FF1" w:rsidP="00E34FF1">
      <w:pPr>
        <w:jc w:val="center"/>
        <w:rPr>
          <w:sz w:val="28"/>
          <w:szCs w:val="28"/>
        </w:rPr>
      </w:pPr>
    </w:p>
    <w:p w:rsidR="00DF6743" w:rsidRDefault="00DF6743">
      <w:r>
        <w:t>Bien vouloir fournir les éléments de réponses aux questions ci-dessous :</w:t>
      </w:r>
    </w:p>
    <w:p w:rsidR="009C50B9" w:rsidRDefault="009C50B9"/>
    <w:p w:rsidR="009C50B9" w:rsidRPr="009C50B9" w:rsidRDefault="009C50B9" w:rsidP="009C50B9">
      <w:pPr>
        <w:keepNext/>
        <w:tabs>
          <w:tab w:val="num" w:pos="432"/>
        </w:tabs>
        <w:spacing w:before="240" w:after="60" w:line="240" w:lineRule="auto"/>
        <w:ind w:left="432" w:hanging="432"/>
        <w:jc w:val="both"/>
        <w:outlineLvl w:val="0"/>
        <w:rPr>
          <w:rFonts w:ascii="Tw Cen MT" w:eastAsia="Times New Roman" w:hAnsi="Tw Cen MT" w:cs="Arial"/>
          <w:b/>
          <w:bCs/>
          <w:kern w:val="32"/>
          <w:lang w:eastAsia="fr-FR"/>
        </w:rPr>
      </w:pPr>
      <w:bookmarkStart w:id="0" w:name="_Toc31769612"/>
      <w:r w:rsidRPr="009C50B9">
        <w:rPr>
          <w:rFonts w:ascii="Tw Cen MT" w:eastAsia="Times New Roman" w:hAnsi="Tw Cen MT" w:cs="Arial"/>
          <w:b/>
          <w:bCs/>
          <w:kern w:val="32"/>
          <w:lang w:eastAsia="fr-FR"/>
        </w:rPr>
        <w:t>PRESENTATION DE L’ENTREPRISE</w:t>
      </w:r>
      <w:bookmarkEnd w:id="0"/>
    </w:p>
    <w:p w:rsidR="009C50B9" w:rsidRPr="009C50B9" w:rsidRDefault="009C50B9" w:rsidP="009C50B9">
      <w:pPr>
        <w:spacing w:after="0" w:line="240" w:lineRule="auto"/>
        <w:jc w:val="both"/>
        <w:rPr>
          <w:rFonts w:ascii="Tw Cen MT" w:eastAsia="Times New Roman" w:hAnsi="Tw Cen MT" w:cs="Times New Roman"/>
          <w:sz w:val="24"/>
          <w:szCs w:val="24"/>
          <w:lang w:eastAsia="fr-FR"/>
        </w:rPr>
      </w:pPr>
    </w:p>
    <w:p w:rsidR="009C50B9" w:rsidRDefault="009C50B9" w:rsidP="009C50B9">
      <w:pPr>
        <w:numPr>
          <w:ilvl w:val="0"/>
          <w:numId w:val="4"/>
        </w:numPr>
        <w:spacing w:after="0" w:line="240" w:lineRule="auto"/>
        <w:jc w:val="both"/>
        <w:rPr>
          <w:rFonts w:ascii="Tw Cen MT" w:eastAsia="Times New Roman" w:hAnsi="Tw Cen MT" w:cs="Times New Roman"/>
          <w:sz w:val="24"/>
          <w:szCs w:val="24"/>
          <w:lang w:eastAsia="fr-FR"/>
        </w:rPr>
      </w:pPr>
      <w:r w:rsidRPr="009C50B9">
        <w:rPr>
          <w:rFonts w:ascii="Tw Cen MT" w:eastAsia="Times New Roman" w:hAnsi="Tw Cen MT" w:cs="Times New Roman"/>
          <w:sz w:val="24"/>
          <w:szCs w:val="24"/>
          <w:lang w:eastAsia="fr-FR"/>
        </w:rPr>
        <w:t>Historique</w:t>
      </w:r>
      <w:r>
        <w:rPr>
          <w:rFonts w:ascii="Tw Cen MT" w:eastAsia="Times New Roman" w:hAnsi="Tw Cen MT" w:cs="Times New Roman"/>
          <w:sz w:val="24"/>
          <w:szCs w:val="24"/>
          <w:lang w:eastAsia="fr-FR"/>
        </w:rPr>
        <w:t> :</w:t>
      </w:r>
    </w:p>
    <w:p w:rsidR="009C50B9" w:rsidRPr="009C50B9" w:rsidRDefault="009C50B9" w:rsidP="009C50B9">
      <w:pPr>
        <w:spacing w:after="0" w:line="240" w:lineRule="auto"/>
        <w:ind w:left="720"/>
        <w:jc w:val="both"/>
        <w:rPr>
          <w:rFonts w:ascii="Tw Cen MT" w:eastAsia="Times New Roman" w:hAnsi="Tw Cen MT" w:cs="Times New Roman"/>
          <w:sz w:val="24"/>
          <w:szCs w:val="24"/>
          <w:lang w:eastAsia="fr-FR"/>
        </w:rPr>
      </w:pPr>
      <w:r>
        <w:rPr>
          <w:rFonts w:ascii="Tw Cen MT" w:eastAsia="Times New Roman" w:hAnsi="Tw Cen MT" w:cs="Times New Roman"/>
          <w:sz w:val="24"/>
          <w:szCs w:val="24"/>
          <w:lang w:eastAsia="fr-FR"/>
        </w:rPr>
        <w:t>…………………………………………………</w:t>
      </w:r>
    </w:p>
    <w:p w:rsidR="009C50B9" w:rsidRPr="009C50B9" w:rsidRDefault="009C50B9" w:rsidP="009C50B9">
      <w:pPr>
        <w:spacing w:after="0" w:line="240" w:lineRule="auto"/>
        <w:ind w:left="360"/>
        <w:jc w:val="both"/>
        <w:rPr>
          <w:rFonts w:ascii="Tw Cen MT" w:eastAsia="Times New Roman" w:hAnsi="Tw Cen MT" w:cs="Times New Roman"/>
          <w:sz w:val="24"/>
          <w:szCs w:val="24"/>
          <w:lang w:eastAsia="fr-FR"/>
        </w:rPr>
      </w:pPr>
    </w:p>
    <w:p w:rsidR="009C50B9" w:rsidRDefault="009C50B9" w:rsidP="009C50B9">
      <w:pPr>
        <w:numPr>
          <w:ilvl w:val="0"/>
          <w:numId w:val="4"/>
        </w:numPr>
        <w:spacing w:after="0" w:line="240" w:lineRule="auto"/>
        <w:jc w:val="both"/>
        <w:rPr>
          <w:rFonts w:ascii="Tw Cen MT" w:eastAsia="Times New Roman" w:hAnsi="Tw Cen MT" w:cs="Times New Roman"/>
          <w:sz w:val="24"/>
          <w:szCs w:val="24"/>
          <w:lang w:eastAsia="fr-FR"/>
        </w:rPr>
      </w:pPr>
      <w:r w:rsidRPr="009C50B9">
        <w:rPr>
          <w:rFonts w:ascii="Tw Cen MT" w:eastAsia="Times New Roman" w:hAnsi="Tw Cen MT" w:cs="Times New Roman"/>
          <w:sz w:val="24"/>
          <w:szCs w:val="24"/>
          <w:lang w:eastAsia="fr-FR"/>
        </w:rPr>
        <w:t>Effectif</w:t>
      </w:r>
      <w:r>
        <w:rPr>
          <w:rFonts w:ascii="Tw Cen MT" w:eastAsia="Times New Roman" w:hAnsi="Tw Cen MT" w:cs="Times New Roman"/>
          <w:sz w:val="24"/>
          <w:szCs w:val="24"/>
          <w:lang w:eastAsia="fr-FR"/>
        </w:rPr>
        <w:t> :</w:t>
      </w:r>
    </w:p>
    <w:p w:rsidR="009C50B9" w:rsidRPr="009C50B9" w:rsidRDefault="009C50B9" w:rsidP="009C50B9">
      <w:pPr>
        <w:spacing w:after="0" w:line="240" w:lineRule="auto"/>
        <w:ind w:left="720"/>
        <w:jc w:val="both"/>
        <w:rPr>
          <w:rFonts w:ascii="Tw Cen MT" w:eastAsia="Times New Roman" w:hAnsi="Tw Cen MT" w:cs="Times New Roman"/>
          <w:sz w:val="24"/>
          <w:szCs w:val="24"/>
          <w:lang w:eastAsia="fr-FR"/>
        </w:rPr>
      </w:pPr>
      <w:r>
        <w:rPr>
          <w:rFonts w:ascii="Tw Cen MT" w:eastAsia="Times New Roman" w:hAnsi="Tw Cen MT" w:cs="Times New Roman"/>
          <w:sz w:val="24"/>
          <w:szCs w:val="24"/>
          <w:lang w:eastAsia="fr-FR"/>
        </w:rPr>
        <w:t>………………………………………………….</w:t>
      </w:r>
    </w:p>
    <w:p w:rsidR="009C50B9" w:rsidRPr="009C50B9" w:rsidRDefault="009C50B9" w:rsidP="009C50B9">
      <w:pPr>
        <w:spacing w:after="0" w:line="240" w:lineRule="auto"/>
        <w:jc w:val="both"/>
        <w:rPr>
          <w:rFonts w:ascii="Tw Cen MT" w:eastAsia="Times New Roman" w:hAnsi="Tw Cen MT" w:cs="Times New Roman"/>
          <w:sz w:val="24"/>
          <w:szCs w:val="24"/>
          <w:lang w:eastAsia="fr-FR"/>
        </w:rPr>
      </w:pPr>
    </w:p>
    <w:p w:rsidR="009C50B9" w:rsidRDefault="009C50B9" w:rsidP="009C50B9">
      <w:pPr>
        <w:numPr>
          <w:ilvl w:val="0"/>
          <w:numId w:val="4"/>
        </w:numPr>
        <w:spacing w:after="0" w:line="240" w:lineRule="auto"/>
        <w:jc w:val="both"/>
        <w:rPr>
          <w:rFonts w:ascii="Tw Cen MT" w:eastAsia="Times New Roman" w:hAnsi="Tw Cen MT" w:cs="Times New Roman"/>
          <w:sz w:val="24"/>
          <w:szCs w:val="24"/>
          <w:lang w:eastAsia="fr-FR"/>
        </w:rPr>
      </w:pPr>
      <w:r w:rsidRPr="009C50B9">
        <w:rPr>
          <w:rFonts w:ascii="Tw Cen MT" w:eastAsia="Times New Roman" w:hAnsi="Tw Cen MT" w:cs="Times New Roman"/>
          <w:sz w:val="24"/>
          <w:szCs w:val="24"/>
          <w:lang w:eastAsia="fr-FR"/>
        </w:rPr>
        <w:t>Activités principales</w:t>
      </w:r>
      <w:r>
        <w:rPr>
          <w:rFonts w:ascii="Tw Cen MT" w:eastAsia="Times New Roman" w:hAnsi="Tw Cen MT" w:cs="Times New Roman"/>
          <w:sz w:val="24"/>
          <w:szCs w:val="24"/>
          <w:lang w:eastAsia="fr-FR"/>
        </w:rPr>
        <w:t> :</w:t>
      </w:r>
    </w:p>
    <w:p w:rsidR="009C50B9" w:rsidRPr="009C50B9" w:rsidRDefault="009C50B9" w:rsidP="009C50B9">
      <w:pPr>
        <w:spacing w:after="0" w:line="240" w:lineRule="auto"/>
        <w:ind w:left="720"/>
        <w:jc w:val="both"/>
        <w:rPr>
          <w:rFonts w:ascii="Tw Cen MT" w:eastAsia="Times New Roman" w:hAnsi="Tw Cen MT" w:cs="Times New Roman"/>
          <w:sz w:val="24"/>
          <w:szCs w:val="24"/>
          <w:lang w:eastAsia="fr-FR"/>
        </w:rPr>
      </w:pPr>
      <w:r>
        <w:rPr>
          <w:rFonts w:ascii="Tw Cen MT" w:eastAsia="Times New Roman" w:hAnsi="Tw Cen MT" w:cs="Times New Roman"/>
          <w:sz w:val="24"/>
          <w:szCs w:val="24"/>
          <w:lang w:eastAsia="fr-FR"/>
        </w:rPr>
        <w:t>…………………………………………………</w:t>
      </w:r>
    </w:p>
    <w:p w:rsidR="009C50B9" w:rsidRPr="009C50B9" w:rsidRDefault="009C50B9" w:rsidP="009C50B9">
      <w:pPr>
        <w:spacing w:after="0" w:line="240" w:lineRule="auto"/>
        <w:ind w:left="360"/>
        <w:jc w:val="both"/>
        <w:rPr>
          <w:rFonts w:ascii="Tw Cen MT" w:eastAsia="Times New Roman" w:hAnsi="Tw Cen MT" w:cs="Times New Roman"/>
          <w:sz w:val="24"/>
          <w:szCs w:val="24"/>
          <w:lang w:eastAsia="fr-FR"/>
        </w:rPr>
      </w:pPr>
    </w:p>
    <w:p w:rsidR="009C50B9" w:rsidRDefault="009C50B9" w:rsidP="009C50B9">
      <w:pPr>
        <w:numPr>
          <w:ilvl w:val="0"/>
          <w:numId w:val="4"/>
        </w:numPr>
        <w:spacing w:after="0" w:line="240" w:lineRule="auto"/>
        <w:jc w:val="both"/>
        <w:rPr>
          <w:rFonts w:ascii="Tw Cen MT" w:eastAsia="Times New Roman" w:hAnsi="Tw Cen MT" w:cs="Times New Roman"/>
          <w:sz w:val="24"/>
          <w:szCs w:val="24"/>
          <w:lang w:eastAsia="fr-FR"/>
        </w:rPr>
      </w:pPr>
      <w:r w:rsidRPr="009C50B9">
        <w:rPr>
          <w:rFonts w:ascii="Tw Cen MT" w:eastAsia="Times New Roman" w:hAnsi="Tw Cen MT" w:cs="Times New Roman"/>
          <w:sz w:val="24"/>
          <w:szCs w:val="24"/>
          <w:lang w:eastAsia="fr-FR"/>
        </w:rPr>
        <w:t>Produits et services vendus</w:t>
      </w:r>
      <w:r>
        <w:rPr>
          <w:rFonts w:ascii="Tw Cen MT" w:eastAsia="Times New Roman" w:hAnsi="Tw Cen MT" w:cs="Times New Roman"/>
          <w:sz w:val="24"/>
          <w:szCs w:val="24"/>
          <w:lang w:eastAsia="fr-FR"/>
        </w:rPr>
        <w:t> :</w:t>
      </w:r>
    </w:p>
    <w:p w:rsidR="009C50B9" w:rsidRPr="009C50B9" w:rsidRDefault="009C50B9" w:rsidP="009C50B9">
      <w:pPr>
        <w:spacing w:after="0" w:line="240" w:lineRule="auto"/>
        <w:ind w:left="720"/>
        <w:jc w:val="both"/>
        <w:rPr>
          <w:rFonts w:ascii="Tw Cen MT" w:eastAsia="Times New Roman" w:hAnsi="Tw Cen MT" w:cs="Times New Roman"/>
          <w:sz w:val="24"/>
          <w:szCs w:val="24"/>
          <w:lang w:eastAsia="fr-FR"/>
        </w:rPr>
      </w:pPr>
      <w:r>
        <w:rPr>
          <w:rFonts w:ascii="Tw Cen MT" w:eastAsia="Times New Roman" w:hAnsi="Tw Cen MT" w:cs="Times New Roman"/>
          <w:sz w:val="24"/>
          <w:szCs w:val="24"/>
          <w:lang w:eastAsia="fr-FR"/>
        </w:rPr>
        <w:t>…………………………………………………</w:t>
      </w:r>
    </w:p>
    <w:p w:rsidR="009C50B9" w:rsidRPr="009C50B9" w:rsidRDefault="009C50B9" w:rsidP="009C50B9">
      <w:pPr>
        <w:spacing w:after="0" w:line="240" w:lineRule="auto"/>
        <w:jc w:val="both"/>
        <w:rPr>
          <w:rFonts w:ascii="Tw Cen MT" w:eastAsia="Times New Roman" w:hAnsi="Tw Cen MT" w:cs="Times New Roman"/>
          <w:sz w:val="24"/>
          <w:szCs w:val="24"/>
          <w:lang w:eastAsia="fr-FR"/>
        </w:rPr>
      </w:pPr>
    </w:p>
    <w:p w:rsidR="009C50B9" w:rsidRDefault="009C50B9" w:rsidP="009C50B9">
      <w:pPr>
        <w:numPr>
          <w:ilvl w:val="0"/>
          <w:numId w:val="4"/>
        </w:numPr>
        <w:spacing w:after="0" w:line="240" w:lineRule="auto"/>
        <w:jc w:val="both"/>
        <w:rPr>
          <w:rFonts w:ascii="Tw Cen MT" w:eastAsia="Times New Roman" w:hAnsi="Tw Cen MT" w:cs="Times New Roman"/>
          <w:sz w:val="24"/>
          <w:szCs w:val="24"/>
          <w:lang w:eastAsia="fr-FR"/>
        </w:rPr>
      </w:pPr>
      <w:r w:rsidRPr="009C50B9">
        <w:rPr>
          <w:rFonts w:ascii="Tw Cen MT" w:eastAsia="Times New Roman" w:hAnsi="Tw Cen MT" w:cs="Times New Roman"/>
          <w:sz w:val="24"/>
          <w:szCs w:val="24"/>
          <w:lang w:eastAsia="fr-FR"/>
        </w:rPr>
        <w:t>Zone de chalandise</w:t>
      </w:r>
      <w:r>
        <w:rPr>
          <w:rFonts w:ascii="Tw Cen MT" w:eastAsia="Times New Roman" w:hAnsi="Tw Cen MT" w:cs="Times New Roman"/>
          <w:sz w:val="24"/>
          <w:szCs w:val="24"/>
          <w:lang w:eastAsia="fr-FR"/>
        </w:rPr>
        <w:t> :</w:t>
      </w:r>
    </w:p>
    <w:p w:rsidR="009C50B9" w:rsidRPr="009C50B9" w:rsidRDefault="009C50B9" w:rsidP="009C50B9">
      <w:pPr>
        <w:spacing w:after="0" w:line="240" w:lineRule="auto"/>
        <w:ind w:left="720"/>
        <w:jc w:val="both"/>
        <w:rPr>
          <w:rFonts w:ascii="Tw Cen MT" w:eastAsia="Times New Roman" w:hAnsi="Tw Cen MT" w:cs="Times New Roman"/>
          <w:sz w:val="24"/>
          <w:szCs w:val="24"/>
          <w:lang w:eastAsia="fr-FR"/>
        </w:rPr>
      </w:pPr>
      <w:r>
        <w:rPr>
          <w:rFonts w:ascii="Tw Cen MT" w:eastAsia="Times New Roman" w:hAnsi="Tw Cen MT" w:cs="Times New Roman"/>
          <w:sz w:val="24"/>
          <w:szCs w:val="24"/>
          <w:lang w:eastAsia="fr-FR"/>
        </w:rPr>
        <w:t>…………………………………………………</w:t>
      </w:r>
    </w:p>
    <w:p w:rsidR="009C50B9" w:rsidRPr="009C50B9" w:rsidRDefault="009C50B9" w:rsidP="009C50B9">
      <w:pPr>
        <w:spacing w:after="0" w:line="240" w:lineRule="auto"/>
        <w:jc w:val="both"/>
        <w:rPr>
          <w:rFonts w:ascii="Tw Cen MT" w:eastAsia="Times New Roman" w:hAnsi="Tw Cen MT" w:cs="Times New Roman"/>
          <w:sz w:val="24"/>
          <w:szCs w:val="24"/>
          <w:lang w:eastAsia="fr-FR"/>
        </w:rPr>
      </w:pPr>
    </w:p>
    <w:p w:rsidR="009C50B9" w:rsidRDefault="009C50B9" w:rsidP="009C50B9">
      <w:pPr>
        <w:numPr>
          <w:ilvl w:val="0"/>
          <w:numId w:val="4"/>
        </w:numPr>
        <w:spacing w:after="0" w:line="240" w:lineRule="auto"/>
        <w:jc w:val="both"/>
        <w:rPr>
          <w:rFonts w:ascii="Tw Cen MT" w:eastAsia="Times New Roman" w:hAnsi="Tw Cen MT" w:cs="Times New Roman"/>
          <w:sz w:val="24"/>
          <w:szCs w:val="24"/>
          <w:lang w:eastAsia="fr-FR"/>
        </w:rPr>
      </w:pPr>
      <w:r w:rsidRPr="009C50B9">
        <w:rPr>
          <w:rFonts w:ascii="Tw Cen MT" w:eastAsia="Times New Roman" w:hAnsi="Tw Cen MT" w:cs="Times New Roman"/>
          <w:sz w:val="24"/>
          <w:szCs w:val="24"/>
          <w:lang w:eastAsia="fr-FR"/>
        </w:rPr>
        <w:t>Avantage concurrentiel / positionnement par rapport à la concurrence</w:t>
      </w:r>
      <w:r>
        <w:rPr>
          <w:rFonts w:ascii="Tw Cen MT" w:eastAsia="Times New Roman" w:hAnsi="Tw Cen MT" w:cs="Times New Roman"/>
          <w:sz w:val="24"/>
          <w:szCs w:val="24"/>
          <w:lang w:eastAsia="fr-FR"/>
        </w:rPr>
        <w:t> :</w:t>
      </w:r>
    </w:p>
    <w:p w:rsidR="009C50B9" w:rsidRPr="009C50B9" w:rsidRDefault="009C50B9" w:rsidP="009C50B9">
      <w:pPr>
        <w:spacing w:after="0" w:line="240" w:lineRule="auto"/>
        <w:ind w:left="720"/>
        <w:jc w:val="both"/>
        <w:rPr>
          <w:rFonts w:ascii="Tw Cen MT" w:eastAsia="Times New Roman" w:hAnsi="Tw Cen MT" w:cs="Times New Roman"/>
          <w:sz w:val="24"/>
          <w:szCs w:val="24"/>
          <w:lang w:eastAsia="fr-FR"/>
        </w:rPr>
      </w:pPr>
      <w:r>
        <w:rPr>
          <w:rFonts w:ascii="Tw Cen MT" w:eastAsia="Times New Roman" w:hAnsi="Tw Cen MT" w:cs="Times New Roman"/>
          <w:sz w:val="24"/>
          <w:szCs w:val="24"/>
          <w:lang w:eastAsia="fr-FR"/>
        </w:rPr>
        <w:t>………………………………………................</w:t>
      </w:r>
    </w:p>
    <w:p w:rsidR="009C50B9" w:rsidRDefault="009C50B9"/>
    <w:p w:rsidR="00DF6743" w:rsidRDefault="00DF6743" w:rsidP="00DF6743">
      <w:pPr>
        <w:pStyle w:val="Paragraphedeliste"/>
        <w:numPr>
          <w:ilvl w:val="0"/>
          <w:numId w:val="1"/>
        </w:numPr>
      </w:pPr>
      <w:r w:rsidRPr="00DF6743">
        <w:rPr>
          <w:b/>
          <w:sz w:val="24"/>
          <w:szCs w:val="24"/>
        </w:rPr>
        <w:t>Référencement du site</w:t>
      </w:r>
      <w:r>
        <w:t> :</w:t>
      </w:r>
    </w:p>
    <w:p w:rsidR="00DF6743" w:rsidRDefault="00DF6743" w:rsidP="00DF6743">
      <w:pPr>
        <w:rPr>
          <w:rFonts w:ascii="Arial" w:hAnsi="Arial" w:cs="Arial"/>
          <w:i/>
          <w:color w:val="7B7B7B" w:themeColor="accent3" w:themeShade="BF"/>
        </w:rPr>
      </w:pPr>
      <w:r w:rsidRPr="00DF6743">
        <w:rPr>
          <w:rFonts w:ascii="Arial" w:hAnsi="Arial" w:cs="Arial"/>
          <w:i/>
          <w:color w:val="7B7B7B" w:themeColor="accent3" w:themeShade="BF"/>
        </w:rPr>
        <w:t xml:space="preserve">Il existe un travail minimum à faire pour que les moteurs de recherche </w:t>
      </w:r>
      <w:r w:rsidRPr="00DF6743">
        <w:rPr>
          <w:rFonts w:ascii="Arial" w:hAnsi="Arial" w:cs="Arial"/>
          <w:i/>
          <w:color w:val="7B7B7B" w:themeColor="accent3" w:themeShade="BF"/>
        </w:rPr>
        <w:t>trouvent</w:t>
      </w:r>
      <w:r w:rsidRPr="00DF6743">
        <w:rPr>
          <w:rFonts w:ascii="Arial" w:hAnsi="Arial" w:cs="Arial"/>
          <w:i/>
          <w:color w:val="7B7B7B" w:themeColor="accent3" w:themeShade="BF"/>
        </w:rPr>
        <w:t xml:space="preserve"> facilement votre site et index les bons mots </w:t>
      </w:r>
      <w:r w:rsidRPr="00DF6743">
        <w:rPr>
          <w:rFonts w:ascii="Arial" w:hAnsi="Arial" w:cs="Arial"/>
          <w:i/>
          <w:color w:val="7B7B7B" w:themeColor="accent3" w:themeShade="BF"/>
        </w:rPr>
        <w:t>clés.</w:t>
      </w:r>
      <w:r>
        <w:rPr>
          <w:rFonts w:ascii="Arial" w:hAnsi="Arial" w:cs="Arial"/>
          <w:i/>
          <w:color w:val="7B7B7B" w:themeColor="accent3" w:themeShade="BF"/>
        </w:rPr>
        <w:t xml:space="preserve"> Veuillez indiquer ces mots clés :</w:t>
      </w:r>
    </w:p>
    <w:p w:rsidR="00DF6743" w:rsidRPr="00DF6743" w:rsidRDefault="00DF6743" w:rsidP="00DF6743">
      <w:pPr>
        <w:pStyle w:val="Paragraphedeliste"/>
        <w:numPr>
          <w:ilvl w:val="0"/>
          <w:numId w:val="3"/>
        </w:numPr>
        <w:rPr>
          <w:rFonts w:ascii="Arial" w:hAnsi="Arial" w:cs="Arial"/>
          <w:i/>
          <w:color w:val="7B7B7B" w:themeColor="accent3" w:themeShade="BF"/>
        </w:rPr>
      </w:pPr>
      <w:r w:rsidRPr="00DF6743">
        <w:rPr>
          <w:rFonts w:ascii="Arial" w:hAnsi="Arial" w:cs="Arial"/>
          <w:i/>
          <w:color w:val="7B7B7B" w:themeColor="accent3" w:themeShade="BF"/>
        </w:rPr>
        <w:t>……………………………………………………………</w:t>
      </w:r>
    </w:p>
    <w:p w:rsidR="00DF6743" w:rsidRPr="00DF6743" w:rsidRDefault="00DF6743" w:rsidP="00DF6743">
      <w:pPr>
        <w:pStyle w:val="Paragraphedeliste"/>
        <w:numPr>
          <w:ilvl w:val="0"/>
          <w:numId w:val="3"/>
        </w:numPr>
      </w:pPr>
      <w:r>
        <w:rPr>
          <w:rFonts w:ascii="Arial" w:hAnsi="Arial" w:cs="Arial"/>
          <w:i/>
          <w:color w:val="7B7B7B" w:themeColor="accent3" w:themeShade="BF"/>
        </w:rPr>
        <w:t>……………………………………………………………</w:t>
      </w:r>
    </w:p>
    <w:p w:rsidR="00DF6743" w:rsidRPr="00DF6743" w:rsidRDefault="00DF6743" w:rsidP="00DF6743">
      <w:pPr>
        <w:pStyle w:val="Paragraphedeliste"/>
        <w:numPr>
          <w:ilvl w:val="0"/>
          <w:numId w:val="3"/>
        </w:numPr>
      </w:pPr>
      <w:r>
        <w:rPr>
          <w:rFonts w:ascii="Arial" w:hAnsi="Arial" w:cs="Arial"/>
          <w:i/>
          <w:color w:val="7B7B7B" w:themeColor="accent3" w:themeShade="BF"/>
        </w:rPr>
        <w:t>……………………………………………………………</w:t>
      </w:r>
    </w:p>
    <w:p w:rsidR="00DF6743" w:rsidRPr="00DF6743" w:rsidRDefault="00DF6743" w:rsidP="00DF6743">
      <w:pPr>
        <w:pStyle w:val="Paragraphedeliste"/>
        <w:numPr>
          <w:ilvl w:val="0"/>
          <w:numId w:val="3"/>
        </w:numPr>
      </w:pPr>
      <w:r>
        <w:rPr>
          <w:rFonts w:ascii="Arial" w:hAnsi="Arial" w:cs="Arial"/>
          <w:i/>
          <w:color w:val="7B7B7B" w:themeColor="accent3" w:themeShade="BF"/>
        </w:rPr>
        <w:t>……………………………………………………………</w:t>
      </w:r>
    </w:p>
    <w:p w:rsidR="00DF6743" w:rsidRPr="00DF6743" w:rsidRDefault="00DF6743" w:rsidP="00DF6743">
      <w:pPr>
        <w:pStyle w:val="Paragraphedeliste"/>
        <w:numPr>
          <w:ilvl w:val="0"/>
          <w:numId w:val="3"/>
        </w:numPr>
      </w:pPr>
      <w:r>
        <w:rPr>
          <w:rFonts w:ascii="Arial" w:hAnsi="Arial" w:cs="Arial"/>
          <w:i/>
          <w:color w:val="7B7B7B" w:themeColor="accent3" w:themeShade="BF"/>
        </w:rPr>
        <w:t>……………………………………………………………</w:t>
      </w:r>
    </w:p>
    <w:p w:rsidR="00DF6743" w:rsidRPr="00DF6743" w:rsidRDefault="00DF6743" w:rsidP="00DF6743">
      <w:pPr>
        <w:pStyle w:val="Paragraphedeliste"/>
        <w:numPr>
          <w:ilvl w:val="0"/>
          <w:numId w:val="3"/>
        </w:numPr>
      </w:pPr>
      <w:r>
        <w:rPr>
          <w:rFonts w:ascii="Arial" w:hAnsi="Arial" w:cs="Arial"/>
          <w:i/>
          <w:color w:val="7B7B7B" w:themeColor="accent3" w:themeShade="BF"/>
        </w:rPr>
        <w:t>……………………………………………………………</w:t>
      </w:r>
    </w:p>
    <w:p w:rsidR="00DF6743" w:rsidRPr="00DF6743" w:rsidRDefault="00DF6743" w:rsidP="00DF6743">
      <w:pPr>
        <w:pStyle w:val="Paragraphedeliste"/>
        <w:numPr>
          <w:ilvl w:val="0"/>
          <w:numId w:val="3"/>
        </w:numPr>
      </w:pPr>
      <w:r>
        <w:rPr>
          <w:rFonts w:ascii="Arial" w:hAnsi="Arial" w:cs="Arial"/>
          <w:i/>
          <w:color w:val="7B7B7B" w:themeColor="accent3" w:themeShade="BF"/>
        </w:rPr>
        <w:t>…………………………………………………………….</w:t>
      </w:r>
    </w:p>
    <w:p w:rsidR="00DF6743" w:rsidRDefault="00DF6743" w:rsidP="00DF6743">
      <w:pPr>
        <w:rPr>
          <w:rFonts w:ascii="Arial" w:hAnsi="Arial" w:cs="Arial"/>
          <w:i/>
          <w:color w:val="7B7B7B" w:themeColor="accent3" w:themeShade="BF"/>
        </w:rPr>
      </w:pPr>
    </w:p>
    <w:p w:rsidR="00DF6743" w:rsidRPr="00E34FF1" w:rsidRDefault="00DF6743" w:rsidP="00DF6743">
      <w:pPr>
        <w:pStyle w:val="Paragraphedeliste"/>
        <w:numPr>
          <w:ilvl w:val="0"/>
          <w:numId w:val="1"/>
        </w:numPr>
      </w:pPr>
      <w:r w:rsidRPr="00DF6743">
        <w:rPr>
          <w:rFonts w:ascii="Arial" w:hAnsi="Arial" w:cs="Arial"/>
          <w:i/>
          <w:color w:val="7B7B7B" w:themeColor="accent3" w:themeShade="BF"/>
        </w:rPr>
        <w:t xml:space="preserve"> </w:t>
      </w:r>
      <w:r w:rsidR="00E34FF1">
        <w:rPr>
          <w:rFonts w:ascii="Arial" w:hAnsi="Arial" w:cs="Arial"/>
          <w:b/>
          <w:color w:val="7B7B7B" w:themeColor="accent3" w:themeShade="BF"/>
        </w:rPr>
        <w:t>Les médias à insérer dans le site</w:t>
      </w:r>
    </w:p>
    <w:p w:rsidR="00E34FF1" w:rsidRPr="00E34FF1" w:rsidRDefault="00E34FF1" w:rsidP="00E34FF1">
      <w:pPr>
        <w:ind w:left="360"/>
      </w:pPr>
      <w:r>
        <w:t xml:space="preserve">Sous quel format les médias à insérer dans le site seront présentés et qui va les fournir </w:t>
      </w:r>
    </w:p>
    <w:p w:rsidR="00E34FF1" w:rsidRDefault="00E34FF1" w:rsidP="00E34FF1">
      <w:pPr>
        <w:ind w:left="360"/>
        <w:rPr>
          <w:rFonts w:ascii="Arial" w:hAnsi="Arial" w:cs="Arial"/>
          <w:b/>
          <w:color w:val="7B7B7B" w:themeColor="accent3" w:themeShade="BF"/>
        </w:rPr>
      </w:pPr>
      <w:r w:rsidRPr="00E34FF1">
        <w:rPr>
          <w:rFonts w:ascii="Arial" w:hAnsi="Arial" w:cs="Arial"/>
          <w:b/>
          <w:color w:val="7B7B7B" w:themeColor="accent3" w:themeShade="BF"/>
        </w:rPr>
        <w:t>1)</w:t>
      </w:r>
      <w:r>
        <w:rPr>
          <w:rFonts w:ascii="Arial" w:hAnsi="Arial" w:cs="Arial"/>
          <w:b/>
          <w:color w:val="7B7B7B" w:themeColor="accent3" w:themeShade="BF"/>
        </w:rPr>
        <w:t xml:space="preserve"> </w:t>
      </w:r>
      <w:r w:rsidRPr="00E34FF1">
        <w:rPr>
          <w:rFonts w:ascii="Arial" w:hAnsi="Arial" w:cs="Arial"/>
          <w:b/>
          <w:color w:val="7B7B7B" w:themeColor="accent3" w:themeShade="BF"/>
        </w:rPr>
        <w:t>…………………………………………………………</w:t>
      </w:r>
      <w:r>
        <w:rPr>
          <w:rFonts w:ascii="Arial" w:hAnsi="Arial" w:cs="Arial"/>
          <w:b/>
          <w:color w:val="7B7B7B" w:themeColor="accent3" w:themeShade="BF"/>
        </w:rPr>
        <w:t>……</w:t>
      </w:r>
    </w:p>
    <w:p w:rsidR="00E34FF1" w:rsidRDefault="00E34FF1" w:rsidP="00E34FF1">
      <w:pPr>
        <w:ind w:left="360"/>
        <w:rPr>
          <w:rFonts w:ascii="Arial" w:hAnsi="Arial" w:cs="Arial"/>
          <w:b/>
          <w:color w:val="7B7B7B" w:themeColor="accent3" w:themeShade="BF"/>
        </w:rPr>
      </w:pPr>
      <w:r>
        <w:rPr>
          <w:rFonts w:ascii="Arial" w:hAnsi="Arial" w:cs="Arial"/>
          <w:b/>
          <w:color w:val="7B7B7B" w:themeColor="accent3" w:themeShade="BF"/>
        </w:rPr>
        <w:t>2) ………………………………………………………………</w:t>
      </w:r>
    </w:p>
    <w:p w:rsidR="00352EC7" w:rsidRDefault="00352EC7" w:rsidP="00E34FF1">
      <w:pPr>
        <w:ind w:left="360"/>
        <w:rPr>
          <w:rFonts w:ascii="Arial" w:hAnsi="Arial" w:cs="Arial"/>
          <w:b/>
          <w:color w:val="7B7B7B" w:themeColor="accent3" w:themeShade="BF"/>
        </w:rPr>
      </w:pPr>
      <w:r>
        <w:rPr>
          <w:rFonts w:ascii="Arial" w:hAnsi="Arial" w:cs="Arial"/>
          <w:b/>
          <w:color w:val="7B7B7B" w:themeColor="accent3" w:themeShade="BF"/>
        </w:rPr>
        <w:t>3) ………………………………………………………………</w:t>
      </w:r>
    </w:p>
    <w:p w:rsidR="00352EC7" w:rsidRPr="00E34FF1" w:rsidRDefault="00352EC7" w:rsidP="00E34FF1">
      <w:pPr>
        <w:ind w:left="360"/>
        <w:rPr>
          <w:rFonts w:ascii="Arial" w:hAnsi="Arial" w:cs="Arial"/>
          <w:b/>
          <w:color w:val="7B7B7B" w:themeColor="accent3" w:themeShade="BF"/>
        </w:rPr>
      </w:pPr>
      <w:r>
        <w:rPr>
          <w:rFonts w:ascii="Arial" w:hAnsi="Arial" w:cs="Arial"/>
          <w:b/>
          <w:color w:val="7B7B7B" w:themeColor="accent3" w:themeShade="BF"/>
        </w:rPr>
        <w:t>4) ……………………………………………………………….</w:t>
      </w:r>
      <w:bookmarkStart w:id="1" w:name="_GoBack"/>
      <w:bookmarkEnd w:id="1"/>
    </w:p>
    <w:p w:rsidR="00E34FF1" w:rsidRDefault="00E34FF1" w:rsidP="00E34FF1">
      <w:pPr>
        <w:pStyle w:val="Paragraphedeliste"/>
      </w:pPr>
    </w:p>
    <w:sectPr w:rsidR="00E34F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B7C23"/>
    <w:multiLevelType w:val="hybridMultilevel"/>
    <w:tmpl w:val="4E28CE52"/>
    <w:lvl w:ilvl="0" w:tplc="C21665BC">
      <w:start w:val="4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B03FC6"/>
    <w:multiLevelType w:val="hybridMultilevel"/>
    <w:tmpl w:val="81BC693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E161F8"/>
    <w:multiLevelType w:val="hybridMultilevel"/>
    <w:tmpl w:val="6252429E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B56166B"/>
    <w:multiLevelType w:val="hybridMultilevel"/>
    <w:tmpl w:val="81984958"/>
    <w:lvl w:ilvl="0" w:tplc="040C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8946EBE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743"/>
    <w:rsid w:val="00235205"/>
    <w:rsid w:val="00352EC7"/>
    <w:rsid w:val="009C50B9"/>
    <w:rsid w:val="00BB190A"/>
    <w:rsid w:val="00BC63A6"/>
    <w:rsid w:val="00DF6743"/>
    <w:rsid w:val="00E34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2DD97"/>
  <w15:chartTrackingRefBased/>
  <w15:docId w15:val="{0B4C25E7-B520-4746-9A2C-AE69CEB2A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F67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844</TotalTime>
  <Pages>2</Pages>
  <Words>160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roland edie</dc:creator>
  <cp:keywords/>
  <dc:description/>
  <cp:lastModifiedBy>roland edie</cp:lastModifiedBy>
  <cp:revision>1</cp:revision>
  <dcterms:created xsi:type="dcterms:W3CDTF">2017-03-13T14:49:00Z</dcterms:created>
  <dcterms:modified xsi:type="dcterms:W3CDTF">2017-03-14T09:03:00Z</dcterms:modified>
</cp:coreProperties>
</file>